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9" w:rsidRDefault="00070F69" w:rsidP="00070F69">
      <w:pPr>
        <w:pStyle w:val="a0"/>
        <w:rPr>
          <w:rFonts w:eastAsia="仿宋_GB2312"/>
          <w:bCs/>
          <w:sz w:val="32"/>
          <w:szCs w:val="32"/>
        </w:rPr>
      </w:pPr>
    </w:p>
    <w:p w:rsidR="00070F69" w:rsidRDefault="00070F69" w:rsidP="00070F69">
      <w:pPr>
        <w:pStyle w:val="a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070F69" w:rsidRDefault="00070F69" w:rsidP="00070F69">
      <w:pPr>
        <w:pStyle w:val="Style2"/>
        <w:ind w:firstLineChars="0" w:firstLine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r>
        <w:rPr>
          <w:rFonts w:eastAsia="方正小标宋_GBK"/>
          <w:bCs/>
          <w:sz w:val="36"/>
          <w:szCs w:val="36"/>
        </w:rPr>
        <w:t>银川市</w:t>
      </w:r>
      <w:r>
        <w:rPr>
          <w:rFonts w:eastAsia="方正小标宋_GBK"/>
          <w:bCs/>
          <w:sz w:val="36"/>
          <w:szCs w:val="36"/>
        </w:rPr>
        <w:t>2022</w:t>
      </w:r>
      <w:r>
        <w:rPr>
          <w:rFonts w:eastAsia="方正小标宋_GBK"/>
          <w:bCs/>
          <w:sz w:val="36"/>
          <w:szCs w:val="36"/>
        </w:rPr>
        <w:t>年住宅用地供应计划表</w:t>
      </w:r>
    </w:p>
    <w:bookmarkEnd w:id="0"/>
    <w:p w:rsidR="00070F69" w:rsidRDefault="00070F69" w:rsidP="00070F69">
      <w:pPr>
        <w:spacing w:line="360" w:lineRule="atLeast"/>
        <w:ind w:firstLineChars="200" w:firstLine="640"/>
        <w:jc w:val="righ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单位：公顷</w:t>
      </w:r>
    </w:p>
    <w:p w:rsidR="00070F69" w:rsidRDefault="00070F69" w:rsidP="00070F69">
      <w:pPr>
        <w:pStyle w:val="a0"/>
        <w:rPr>
          <w:bCs/>
        </w:rPr>
      </w:pPr>
    </w:p>
    <w:tbl>
      <w:tblPr>
        <w:tblW w:w="0" w:type="auto"/>
        <w:jc w:val="center"/>
        <w:tblInd w:w="95" w:type="dxa"/>
        <w:tblLayout w:type="fixed"/>
        <w:tblLook w:val="0000" w:firstRow="0" w:lastRow="0" w:firstColumn="0" w:lastColumn="0" w:noHBand="0" w:noVBand="0"/>
      </w:tblPr>
      <w:tblGrid>
        <w:gridCol w:w="1003"/>
        <w:gridCol w:w="1004"/>
        <w:gridCol w:w="1003"/>
        <w:gridCol w:w="1004"/>
        <w:gridCol w:w="1003"/>
        <w:gridCol w:w="1074"/>
        <w:gridCol w:w="993"/>
        <w:gridCol w:w="944"/>
        <w:gridCol w:w="1552"/>
      </w:tblGrid>
      <w:tr w:rsidR="00070F69" w:rsidTr="00070F69">
        <w:trPr>
          <w:trHeight w:val="40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市（县）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产权住宅用地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租赁住宅用地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其他住宅用地</w:t>
            </w:r>
          </w:p>
        </w:tc>
      </w:tr>
      <w:tr w:rsidR="00070F69" w:rsidTr="00070F69">
        <w:trPr>
          <w:trHeight w:val="39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</w:t>
            </w:r>
          </w:p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住宅用地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共有产权</w:t>
            </w:r>
          </w:p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住宅用地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小计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保障性租赁住宅用地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市场化租赁住宅用地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小计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70F69" w:rsidTr="00070F69">
        <w:trPr>
          <w:trHeight w:val="39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70F69" w:rsidTr="00070F69">
        <w:trPr>
          <w:trHeight w:val="39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合计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</w:tr>
      <w:tr w:rsidR="00070F69" w:rsidTr="00070F69">
        <w:trPr>
          <w:trHeight w:val="39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bCs/>
                <w:kern w:val="0"/>
                <w:sz w:val="24"/>
              </w:rPr>
              <w:t>兴庆区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</w:tr>
      <w:tr w:rsidR="00070F69" w:rsidTr="00070F69">
        <w:trPr>
          <w:trHeight w:val="39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金凤区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</w:tr>
      <w:tr w:rsidR="00070F69" w:rsidTr="00070F69">
        <w:trPr>
          <w:trHeight w:val="4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西夏区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9" w:rsidRDefault="00070F69" w:rsidP="00023457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</w:p>
        </w:tc>
      </w:tr>
    </w:tbl>
    <w:p w:rsidR="00070F69" w:rsidRDefault="00070F69" w:rsidP="00070F69">
      <w:pPr>
        <w:pStyle w:val="Style2"/>
        <w:rPr>
          <w:bCs/>
        </w:rPr>
      </w:pPr>
    </w:p>
    <w:p w:rsidR="00070F69" w:rsidRDefault="00070F69" w:rsidP="00070F69">
      <w:pPr>
        <w:rPr>
          <w:bCs/>
        </w:rPr>
      </w:pPr>
    </w:p>
    <w:p w:rsidR="001C1290" w:rsidRPr="00070F69" w:rsidRDefault="001C1290" w:rsidP="00070F69"/>
    <w:sectPr w:rsidR="001C1290" w:rsidRPr="00070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3"/>
    <w:rsid w:val="00070F69"/>
    <w:rsid w:val="001C1290"/>
    <w:rsid w:val="004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2">
    <w:name w:val="_Style 22"/>
    <w:basedOn w:val="a"/>
    <w:rsid w:val="00451BD3"/>
    <w:rPr>
      <w:szCs w:val="20"/>
    </w:rPr>
  </w:style>
  <w:style w:type="paragraph" w:styleId="a0">
    <w:name w:val="Body Text"/>
    <w:basedOn w:val="a"/>
    <w:link w:val="Char"/>
    <w:unhideWhenUsed/>
    <w:qFormat/>
    <w:rsid w:val="00451B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BD3"/>
    <w:rPr>
      <w:rFonts w:ascii="Times New Roman" w:eastAsia="宋体" w:hAnsi="Times New Roman" w:cs="Times New Roman"/>
      <w:szCs w:val="24"/>
    </w:rPr>
  </w:style>
  <w:style w:type="paragraph" w:customStyle="1" w:styleId="Style2">
    <w:name w:val="_Style 2"/>
    <w:basedOn w:val="a"/>
    <w:next w:val="a"/>
    <w:qFormat/>
    <w:rsid w:val="00070F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2">
    <w:name w:val="_Style 22"/>
    <w:basedOn w:val="a"/>
    <w:rsid w:val="00451BD3"/>
    <w:rPr>
      <w:szCs w:val="20"/>
    </w:rPr>
  </w:style>
  <w:style w:type="paragraph" w:styleId="a0">
    <w:name w:val="Body Text"/>
    <w:basedOn w:val="a"/>
    <w:link w:val="Char"/>
    <w:unhideWhenUsed/>
    <w:qFormat/>
    <w:rsid w:val="00451B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BD3"/>
    <w:rPr>
      <w:rFonts w:ascii="Times New Roman" w:eastAsia="宋体" w:hAnsi="Times New Roman" w:cs="Times New Roman"/>
      <w:szCs w:val="24"/>
    </w:rPr>
  </w:style>
  <w:style w:type="paragraph" w:customStyle="1" w:styleId="Style2">
    <w:name w:val="_Style 2"/>
    <w:basedOn w:val="a"/>
    <w:next w:val="a"/>
    <w:qFormat/>
    <w:rsid w:val="00070F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2022-03-31T11:25:00Z</dcterms:created>
  <dcterms:modified xsi:type="dcterms:W3CDTF">2022-03-31T11:25:00Z</dcterms:modified>
</cp:coreProperties>
</file>